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94" w:rsidRDefault="006476F9" w:rsidP="000F0884">
      <w:pPr>
        <w:pStyle w:val="Paragrafoelenco"/>
        <w:jc w:val="both"/>
      </w:pPr>
      <w:r>
        <w:t xml:space="preserve">          </w:t>
      </w:r>
      <w:r w:rsidR="00BB62E7">
        <w:t>Sperando che tutti abbiate trascorso serenamente ed avvolti negli affetti a voi cari, le festività natalizie di inizio anno, nell’augurarvi un proficuo  ritorno alle condizioni di vita abituali, carpiamo la vs. attenzione sulle attività che la nostra Banc</w:t>
      </w:r>
      <w:r w:rsidR="003902B1">
        <w:t>a del Tempo svolge p</w:t>
      </w:r>
      <w:r w:rsidR="00BB62E7">
        <w:t>er voi e sul territorio della nostra cittadina.</w:t>
      </w:r>
    </w:p>
    <w:p w:rsidR="006D6221" w:rsidRDefault="00BB62E7" w:rsidP="000F0884">
      <w:pPr>
        <w:pStyle w:val="Paragrafoelenco"/>
        <w:jc w:val="both"/>
      </w:pPr>
      <w:r>
        <w:t>SPAZIO CO</w:t>
      </w:r>
      <w:r w:rsidR="003902B1">
        <w:t>MPITI-  è giunto ormai al quinto</w:t>
      </w:r>
      <w:r>
        <w:t xml:space="preserve"> anno di attività, eppure ci accorgiamo che è ancora misconosci</w:t>
      </w:r>
      <w:r w:rsidR="003902B1">
        <w:t xml:space="preserve">uto, e che ogni anno reca con </w:t>
      </w:r>
      <w:proofErr w:type="spellStart"/>
      <w:r w:rsidR="003902B1">
        <w:t>sè</w:t>
      </w:r>
      <w:proofErr w:type="spellEnd"/>
      <w:r>
        <w:t xml:space="preserve"> delle novità e va un po’ reinventato. Eppure il suo funzionamento è molto semplice: la Banca del Tempo, in collaborazione con il Comune di Vinovo, ricerca studenti</w:t>
      </w:r>
      <w:r w:rsidR="003902B1">
        <w:t>,</w:t>
      </w:r>
      <w:r>
        <w:t xml:space="preserve"> possibilmente vinovesi</w:t>
      </w:r>
      <w:r w:rsidR="003902B1">
        <w:t>,</w:t>
      </w:r>
      <w:r>
        <w:t xml:space="preserve"> nel</w:t>
      </w:r>
      <w:r w:rsidR="003902B1">
        <w:t>le scuole superiori del circond</w:t>
      </w:r>
      <w:r>
        <w:t>ario</w:t>
      </w:r>
      <w:r w:rsidR="003902B1">
        <w:t>:</w:t>
      </w:r>
      <w:r>
        <w:t xml:space="preserve"> a Carmagnola, Carignano, Moncalieri, Nichelino e Torino, con lo scopo di aiutare gli alunni delle Scuole Medie di Vinovo a svolgere </w:t>
      </w:r>
      <w:r w:rsidR="006D6221">
        <w:t xml:space="preserve">quei compiti per loro difficili , sia oggettivamente che per carenza di volontà. Cosi il Comune firma le dovute Convenzioni con gli Istituti interessati, riconoscendo agli studenti punti per la PYOU CARD (agevolazioni per trasporti ed attività culturali), e per i preziosi CREDITI SCOLASTICI (saranno poi ricompresi nei progetti “ALTERNANZA STUDIO-LAVORO), così come certificati dai “Senior” della Banca del Tempo, in base alle presenze.   A sua volta l’ISTITUTO SCOLASTICO ONNICOMPRENSIVO DI VINOOVO, si attiva per mettere a disposizione i locali e  le strutture, nonché indicare gli alunni bisognosi di un aiutino per i compiti. </w:t>
      </w:r>
    </w:p>
    <w:p w:rsidR="006D6221" w:rsidRDefault="006476F9" w:rsidP="000F0884">
      <w:pPr>
        <w:pStyle w:val="Paragrafoelenco"/>
        <w:tabs>
          <w:tab w:val="left" w:pos="709"/>
        </w:tabs>
        <w:ind w:left="709" w:firstLine="11"/>
        <w:jc w:val="both"/>
      </w:pPr>
      <w:r>
        <w:t xml:space="preserve">          </w:t>
      </w:r>
      <w:r w:rsidR="006D6221">
        <w:t>I Senior della Banca del Tempo registrano le presenze, organizzano i “gruppi di lavoro” e controllano che non si perda  inutilmente del tempo, ed all’occorrenza intervengono con consigli e/o spiegazioni.  (ma Pitagora non poteva andare a spasso! Ed Archimede starsene sereno nella sua  vasca da bagno?</w:t>
      </w:r>
      <w:r w:rsidR="003902B1">
        <w:t xml:space="preserve"> E chi</w:t>
      </w:r>
      <w:r w:rsidR="005A63FD">
        <w:t xml:space="preserve"> gliel’ha fatto fare ad Euclide d’inventarsi i suoi teoremi?!) Così i giovani studenti diventano “professori” e meglio comprendono quale grimaldello ci vuole per aprire certe giovani menti, gli alunni si ritrovano con amici e richiedono con più facilità spiegazioni in quel nugolo di numeri, figure piane e solidi, atomi roteanti, babele di lingue, figure e fatti storici ed artistici…  (Ma a che mi serve sapere dove è il Mal</w:t>
      </w:r>
      <w:r w:rsidR="003902B1">
        <w:t>i?), i Senior ritrovano i banchi</w:t>
      </w:r>
      <w:r w:rsidR="005A63FD">
        <w:t xml:space="preserve"> di scuola di 60 e più anni fa e rispolverano  nozioni sepolte dal tempo, ricordando come la cultura sia fondamentale nel corso degli anni, anche solo per vivere meglio ( e sapere individuare il Mali su una carta geografica!) Quest’anno si è avuta una partecipazione inferiore alle attese, con circa 45 alunni e conseguenti 16 tutor, limitando così le “lezioni” al solo, venerdì, </w:t>
      </w:r>
      <w:r w:rsidR="00E34441">
        <w:t xml:space="preserve"> sia a Vinovo Centro che a Garino.</w:t>
      </w:r>
      <w:r>
        <w:t xml:space="preserve"> </w:t>
      </w:r>
      <w:r w:rsidR="005A63FD">
        <w:t>Speriamo che il prossimo anno, con una comunicazione più effica</w:t>
      </w:r>
      <w:r w:rsidR="00E34441">
        <w:t>ce ed iniziata a metà settembre, si possa tornare su numeri più consoni e gratificanti rispetto all’impegno da tutti profuso!</w:t>
      </w:r>
    </w:p>
    <w:p w:rsidR="00E34441" w:rsidRDefault="00E34441" w:rsidP="000F0884">
      <w:pPr>
        <w:pStyle w:val="Paragrafoelenco"/>
        <w:jc w:val="both"/>
      </w:pPr>
      <w:r>
        <w:t xml:space="preserve">SCAMBI DI ATTIVITA’- E la </w:t>
      </w:r>
      <w:r w:rsidR="002E4126">
        <w:t>nostra vera ragione di esistere;</w:t>
      </w:r>
      <w:r>
        <w:t xml:space="preserve"> essi ci sono, ma non sempre segnalati con il deposito degli Assegni che </w:t>
      </w:r>
      <w:r w:rsidR="002E4126">
        <w:t xml:space="preserve">ne </w:t>
      </w:r>
      <w:r>
        <w:t>so</w:t>
      </w:r>
      <w:r w:rsidR="002E4126">
        <w:t xml:space="preserve">no il tramite </w:t>
      </w:r>
      <w:r>
        <w:t>, e questo sottostima la nostra attività. E’ vero che spesso ci si aiuta tra amici e conoscenti, e si è un po’ restii ad uscire da questo ambito! Ma l</w:t>
      </w:r>
      <w:r w:rsidR="002E4126">
        <w:t>’invito cordiale è</w:t>
      </w:r>
      <w:r>
        <w:t xml:space="preserve"> di rivolgervi con fiduc</w:t>
      </w:r>
      <w:r w:rsidR="002E4126">
        <w:t>ia ai nostri soci, e tra di voi;</w:t>
      </w:r>
      <w:r>
        <w:t xml:space="preserve"> ci conosciamo un po’ tutti, l’età ci ha </w:t>
      </w:r>
      <w:r w:rsidR="000F0884">
        <w:t xml:space="preserve">   </w:t>
      </w:r>
      <w:r>
        <w:t>resi un po’ più saggi, e mica siamo “cattivi”</w:t>
      </w:r>
      <w:r w:rsidR="002E4126">
        <w:t>,</w:t>
      </w:r>
      <w:r>
        <w:t xml:space="preserve"> anzi siamo ben felici di renderci ancora utili!</w:t>
      </w:r>
    </w:p>
    <w:p w:rsidR="00E34441" w:rsidRDefault="000F0884" w:rsidP="000F0884">
      <w:pPr>
        <w:ind w:left="709"/>
        <w:jc w:val="both"/>
      </w:pPr>
      <w:r>
        <w:t xml:space="preserve">               </w:t>
      </w:r>
      <w:r w:rsidR="00E34441">
        <w:t>CALENDARIO MANIFESTAZIONI-  Molti attendono con “ansia”</w:t>
      </w:r>
      <w:r w:rsidR="0049709E">
        <w:t xml:space="preserve"> che s</w:t>
      </w:r>
      <w:r w:rsidR="00E34441">
        <w:t xml:space="preserve">iano </w:t>
      </w:r>
      <w:r w:rsidR="0049709E">
        <w:t xml:space="preserve">appesi nei 55 punti </w:t>
      </w:r>
      <w:r>
        <w:t xml:space="preserve">                                                                                </w:t>
      </w:r>
      <w:r w:rsidR="0049709E">
        <w:t xml:space="preserve">programmati sul territorio, tra bacheche e vetrine.  Così si è a conoscenza delle manifestazioni in ordine cronologico, ed ognuno può scegliere meglio a quale partecipare. E’ compilato e distribuito gratuitamente dai nostri soci, e stampato a  cura del Comune. Ma è aperto a tutte le Associazioni (che non sempre comunicano le loro iniziative)! </w:t>
      </w:r>
      <w:r w:rsidR="002E4126">
        <w:t xml:space="preserve"> e</w:t>
      </w:r>
      <w:r w:rsidR="0049709E">
        <w:t xml:space="preserve"> l’invito è rivolto ad approfittarne ( se lo gradiscono)).</w:t>
      </w:r>
    </w:p>
    <w:p w:rsidR="0049709E" w:rsidRDefault="000F0884" w:rsidP="000F0884">
      <w:pPr>
        <w:ind w:left="567" w:hanging="207"/>
        <w:jc w:val="both"/>
      </w:pPr>
      <w:r>
        <w:t xml:space="preserve">      </w:t>
      </w:r>
      <w:r w:rsidR="0049709E">
        <w:t xml:space="preserve">CASA DI RIPOSO- </w:t>
      </w:r>
      <w:proofErr w:type="spellStart"/>
      <w:r w:rsidR="0049709E">
        <w:t>Affinchè</w:t>
      </w:r>
      <w:proofErr w:type="spellEnd"/>
      <w:r w:rsidR="0049709E">
        <w:t xml:space="preserve"> gli Orizzonti siano un po’ </w:t>
      </w:r>
      <w:r w:rsidR="002E4126">
        <w:t>più Sereni per</w:t>
      </w:r>
      <w:r w:rsidR="0049709E">
        <w:t xml:space="preserve"> gli ospiti della Casa di Riposo </w:t>
      </w:r>
      <w:r>
        <w:t xml:space="preserve">        </w:t>
      </w:r>
      <w:r w:rsidR="0049709E">
        <w:t>locale, alcuni nostri volontari</w:t>
      </w:r>
      <w:r w:rsidR="00B81BE5">
        <w:t xml:space="preserve"> li seguono amorevolmente, rallegrando  un po’ lo scorrere del tempo, con piccoli intrattenimenti gioiosi e musicali, con letture piacevoli di autori importanti e comunque portano sollievo.</w:t>
      </w:r>
    </w:p>
    <w:p w:rsidR="00B81BE5" w:rsidRDefault="00B81BE5" w:rsidP="000F0884">
      <w:pPr>
        <w:ind w:left="360"/>
        <w:jc w:val="both"/>
      </w:pPr>
      <w:r>
        <w:lastRenderedPageBreak/>
        <w:t>ATTIVITA’ VARIE – Non sono certo</w:t>
      </w:r>
      <w:r w:rsidR="002E4126">
        <w:t xml:space="preserve"> meno</w:t>
      </w:r>
      <w:r>
        <w:t xml:space="preserve"> </w:t>
      </w:r>
      <w:r w:rsidR="006476F9">
        <w:t>importanti, m</w:t>
      </w:r>
      <w:r w:rsidR="002E4126">
        <w:t>a s</w:t>
      </w:r>
      <w:r w:rsidR="006476F9">
        <w:t xml:space="preserve">ono più </w:t>
      </w:r>
      <w:proofErr w:type="spellStart"/>
      <w:r w:rsidR="006476F9">
        <w:t>discontI</w:t>
      </w:r>
      <w:r>
        <w:t>nue</w:t>
      </w:r>
      <w:proofErr w:type="spellEnd"/>
      <w:r>
        <w:t xml:space="preserve"> o concentrate a seconda delle necessità o disponibilità dei soci: CORSI D</w:t>
      </w:r>
      <w:r w:rsidR="002E4126">
        <w:t>I COMPUTER (ma chi</w:t>
      </w:r>
      <w:r>
        <w:t xml:space="preserve"> lo sa veramente usare? Perché non approfittare della bravura dei nostri insegnanti?); CORSI DI CUCINA- Il cuoco c’è, le aspiranti alla conoscenza si facciano avanti, anche se tutte cucinano molto bene; ma dove li mettiamo i piccoli, utili</w:t>
      </w:r>
      <w:r w:rsidR="002E4126">
        <w:t xml:space="preserve"> ed</w:t>
      </w:r>
      <w:r>
        <w:t xml:space="preserve"> indispensabili segreti?)  GITE CULTURALI</w:t>
      </w:r>
      <w:r w:rsidR="00BD3471">
        <w:t>-</w:t>
      </w:r>
      <w:r w:rsidR="002E4126">
        <w:t>(</w:t>
      </w:r>
      <w:r w:rsidR="00BD3471">
        <w:t xml:space="preserve"> Forse seguire la nostra  guida è impegnativo, ma si possono anche formare gruppi più ristretti, tenere lezioni con proiezioni fotografiche, piccole conferenze storiche, conversazioni aperte a tutti….) SOGGIORNI AL MARE- (l</w:t>
      </w:r>
      <w:r w:rsidR="006476F9">
        <w:t>’im</w:t>
      </w:r>
      <w:r w:rsidR="00BD3471">
        <w:t>pegno è grande, ma finora le manifestazioni di stima e amicizia non sono certo da meno e spingono un declinante desiderio di organizzazione, verso nuove mete e u</w:t>
      </w:r>
      <w:r w:rsidR="006476F9">
        <w:t xml:space="preserve">n rinnovato impegno a star bene </w:t>
      </w:r>
      <w:r w:rsidR="00BD3471">
        <w:t>insieme).</w:t>
      </w:r>
    </w:p>
    <w:p w:rsidR="00BD3471" w:rsidRDefault="000F0884" w:rsidP="000F0884">
      <w:pPr>
        <w:ind w:left="284" w:hanging="284"/>
        <w:jc w:val="both"/>
      </w:pPr>
      <w:r>
        <w:t xml:space="preserve">      </w:t>
      </w:r>
      <w:bookmarkStart w:id="0" w:name="_GoBack"/>
      <w:bookmarkEnd w:id="0"/>
      <w:r w:rsidR="00BD3471">
        <w:t>SUGGERIMNENTI E PARTECIPAZIONI – Ci sono proposte nuove?, altri modi d’incontrarci e socializzare? Favorire od aiutare in altre direzioni?... Tutto è ben accetto e lo si può attuare</w:t>
      </w:r>
      <w:r w:rsidR="002E4126">
        <w:t>!</w:t>
      </w:r>
      <w:r w:rsidR="00BD3471">
        <w:t xml:space="preserve"> Ma </w:t>
      </w:r>
      <w:r w:rsidR="002E4126">
        <w:t xml:space="preserve"> con </w:t>
      </w:r>
      <w:r w:rsidR="00BD3471">
        <w:t>chi? Sempre i soliti, le cui spalle si dividono in molti impegni e spingeranno pure verso la gloria, ma sono impossibilitate a sostenere nuovi carichi! Non è la nostra una o</w:t>
      </w:r>
      <w:r w:rsidR="007A63EE">
        <w:t>ligarchia ristretta! Fatevi ava</w:t>
      </w:r>
      <w:r w:rsidR="00BD3471">
        <w:t>nti</w:t>
      </w:r>
      <w:r w:rsidR="007A63EE">
        <w:t xml:space="preserve"> ! e</w:t>
      </w:r>
      <w:r w:rsidR="00BD3471">
        <w:t xml:space="preserve"> con un po’ del vostro tempo</w:t>
      </w:r>
      <w:r w:rsidR="007A63EE">
        <w:t>,</w:t>
      </w:r>
      <w:r w:rsidR="00BD3471">
        <w:t xml:space="preserve"> in modo costante</w:t>
      </w:r>
      <w:r w:rsidR="007A63EE">
        <w:t>,</w:t>
      </w:r>
      <w:r w:rsidR="00F821C7">
        <w:t xml:space="preserve"> si apriranno orizzonti di simpatia, collaborazione, amicizia e soddisfazioni…</w:t>
      </w:r>
    </w:p>
    <w:p w:rsidR="00F821C7" w:rsidRDefault="00F821C7" w:rsidP="000F0884">
      <w:pPr>
        <w:pStyle w:val="Paragrafoelenco"/>
        <w:ind w:left="851" w:hanging="425"/>
        <w:jc w:val="both"/>
      </w:pPr>
      <w:r>
        <w:t>BUON ANNO</w:t>
      </w:r>
      <w:r w:rsidR="000F0884">
        <w:t xml:space="preserve"> 2017</w:t>
      </w:r>
      <w:r>
        <w:t xml:space="preserve"> ATUTTI,  (volenterosi e non) LA BANCA DEL TEMPO DI VINOVO</w:t>
      </w:r>
    </w:p>
    <w:p w:rsidR="00F821C7" w:rsidRDefault="00F821C7" w:rsidP="003902B1">
      <w:pPr>
        <w:jc w:val="both"/>
      </w:pPr>
    </w:p>
    <w:p w:rsidR="00BD3471" w:rsidRDefault="00BD3471" w:rsidP="003902B1">
      <w:pPr>
        <w:jc w:val="both"/>
      </w:pPr>
    </w:p>
    <w:p w:rsidR="005A63FD" w:rsidRDefault="005A63FD" w:rsidP="003902B1">
      <w:pPr>
        <w:jc w:val="both"/>
      </w:pPr>
    </w:p>
    <w:sectPr w:rsidR="005A63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384"/>
    <w:multiLevelType w:val="hybridMultilevel"/>
    <w:tmpl w:val="4EBC0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E7"/>
    <w:rsid w:val="000F0884"/>
    <w:rsid w:val="002E4126"/>
    <w:rsid w:val="003902B1"/>
    <w:rsid w:val="0049709E"/>
    <w:rsid w:val="005A63FD"/>
    <w:rsid w:val="006476F9"/>
    <w:rsid w:val="006D6221"/>
    <w:rsid w:val="007A63EE"/>
    <w:rsid w:val="00895194"/>
    <w:rsid w:val="008E02FB"/>
    <w:rsid w:val="00B81BE5"/>
    <w:rsid w:val="00BB62E7"/>
    <w:rsid w:val="00BD3471"/>
    <w:rsid w:val="00E34441"/>
    <w:rsid w:val="00F821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7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7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AFC7-335C-4414-ADF7-4146B79B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Banca del Tempo</dc:creator>
  <cp:lastModifiedBy>Banca del Tempo</cp:lastModifiedBy>
  <cp:revision>2</cp:revision>
  <dcterms:created xsi:type="dcterms:W3CDTF">2017-01-05T13:20:00Z</dcterms:created>
  <dcterms:modified xsi:type="dcterms:W3CDTF">2017-01-05T13:20:00Z</dcterms:modified>
</cp:coreProperties>
</file>